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DCF07" w14:textId="77777777" w:rsidR="00AA2789" w:rsidRPr="00AA2789" w:rsidRDefault="00AA2789" w:rsidP="00AA278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AA278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Dispoziții</w:t>
      </w:r>
      <w:proofErr w:type="spellEnd"/>
      <w:r w:rsidRPr="00AA278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cu </w:t>
      </w:r>
      <w:proofErr w:type="spellStart"/>
      <w:r w:rsidRPr="00AA278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caracter</w:t>
      </w:r>
      <w:proofErr w:type="spellEnd"/>
      <w:r w:rsidRPr="00AA278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proofErr w:type="spellStart"/>
      <w:r w:rsidRPr="00AA278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normativ</w:t>
      </w:r>
      <w:proofErr w:type="spellEnd"/>
      <w:r w:rsidRPr="00AA278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proofErr w:type="spellStart"/>
      <w:r w:rsidRPr="00AA278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emise</w:t>
      </w:r>
      <w:proofErr w:type="spellEnd"/>
      <w:r w:rsidRPr="00AA278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proofErr w:type="spellStart"/>
      <w:r w:rsidRPr="00AA278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în</w:t>
      </w:r>
      <w:proofErr w:type="spellEnd"/>
      <w:r w:rsidRPr="00AA278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proofErr w:type="spellStart"/>
      <w:r w:rsidRPr="00AA278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anul</w:t>
      </w:r>
      <w:proofErr w:type="spellEnd"/>
      <w:r w:rsidRPr="00AA278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2016</w:t>
      </w:r>
      <w:r w:rsidRPr="00AA278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14:paraId="0F2BE370" w14:textId="77777777" w:rsidR="00AA2789" w:rsidRPr="00AA2789" w:rsidRDefault="00AA2789" w:rsidP="00AA2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70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9"/>
        <w:gridCol w:w="6268"/>
      </w:tblGrid>
      <w:tr w:rsidR="00AA2789" w:rsidRPr="00AA2789" w14:paraId="5302B886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1C0F364" w14:textId="77777777" w:rsidR="00AA2789" w:rsidRPr="00AA2789" w:rsidRDefault="00AA2789" w:rsidP="00AA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"http://www.primaria-cernavoda.ro/Fisiere/DesprePrimar/2016/61.pdf"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61/2016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0246038C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şedinţă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îndată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marţi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19.01.2016,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10 </w:t>
            </w:r>
          </w:p>
        </w:tc>
      </w:tr>
      <w:tr w:rsidR="00AA2789" w:rsidRPr="00AA2789" w14:paraId="1CC12BE8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A6DBC08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"http://www.primaria-cernavoda.ro/Fisiere/DesprePrimar/2016/67.pdf"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67/2016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ED35719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ro-RO"/>
              </w:rPr>
              <w:t>Dispoziţie privind convocarea Consiliului Local în şedinţă ordinară</w:t>
            </w:r>
          </w:p>
        </w:tc>
      </w:tr>
      <w:tr w:rsidR="00AA2789" w:rsidRPr="00AA2789" w14:paraId="51221983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9BE243F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" w:history="1">
              <w:r w:rsidRPr="00AA2789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</w:rPr>
                <w:t> </w:t>
              </w:r>
              <w:proofErr w:type="spellStart"/>
              <w:r w:rsidRPr="00AA2789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</w:rPr>
                <w:t>Dispoziția</w:t>
              </w:r>
              <w:proofErr w:type="spellEnd"/>
              <w:r w:rsidRPr="00AA2789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</w:rPr>
                <w:t xml:space="preserve"> nr. 68/2016</w:t>
              </w:r>
            </w:hyperlink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E814ADF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reorganizarea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comisiei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tehnice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vânzare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imobilelor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apartamente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aplicare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art. 2 din HCL 285/15.12.2011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şi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HCL 161/27.07.2011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„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coeficientul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actualizare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prevăzut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de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lege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valabil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la data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încheierii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contractului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vânzare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cumpărare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”</w:t>
            </w:r>
          </w:p>
        </w:tc>
      </w:tr>
      <w:tr w:rsidR="00AA2789" w:rsidRPr="00AA2789" w14:paraId="0CD089C5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439A1E4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"http://www.primaria-cernavoda.ro/Fisiere/DesprePrimar/2016/154.pdf"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154/2016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2045F80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Cpnsiliului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şedinţă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joi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01.02.2016,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16.00,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AA2789" w:rsidRPr="00AA2789" w14:paraId="2A8E580B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741FCFE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"http://www.primaria-cernavoda.ro/Fisiere/DesprePrimar/2016/215.pdf"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215/2016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9937F7A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şedinţă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îndată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luni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22.02.2016,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12,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AA2789" w:rsidRPr="00AA2789" w14:paraId="6B2CFA63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1D4670D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"http://www.primaria-cernavoda.ro/Fisiere/DesprePrimar/2016/229.pdf"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229/2016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C823B62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şedinţă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îndată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marţi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23.02.2016,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AA2789" w:rsidRPr="00AA2789" w14:paraId="77098313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78E955C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"http://www.primaria-cernavoda.ro/Fisiere/DesprePrimar/2016/231.pdf"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231/2016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404CBC0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şedinţă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luni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29.02.216,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AA2789" w:rsidRPr="00AA2789" w14:paraId="287352F3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2F679B2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"http://www.primaria-cernavoda.ro/Fisiere/DesprePrimar/2016/319.pdf"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319/2016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4A77D01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aprobarea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normelor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metodologice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interne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aplicarea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art. 19 din OUG 34/20016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modificată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şi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actualizată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atribuirea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contractelor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cumpărare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directă</w:t>
            </w:r>
            <w:proofErr w:type="spellEnd"/>
          </w:p>
        </w:tc>
      </w:tr>
      <w:tr w:rsidR="00AA2789" w:rsidRPr="00AA2789" w14:paraId="1CF1DD66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6B4207F8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"http://www.primaria-cernavoda.ro/Fisiere/DesprePrimar/2016/348.pdf"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348/2016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F38B12C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şedinţă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joi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17.03.2016,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AA2789" w:rsidRPr="00AA2789" w14:paraId="3183A073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5C74190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"http://www.primaria-cernavoda.ro/Fisiere/DesprePrimar/2016/372.pdf"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nr.382/2016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82AEAEF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şedinţă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luni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28.03.2016,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AA2789" w:rsidRPr="00AA2789" w14:paraId="5B2B59DE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1AF3C83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"http://www.primaria-cernavoda.ro/Fisiere/DesprePrimar/2016/401.pdf"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401/2016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AB1342C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împuternicirea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agenţilor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constatatori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din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domeniul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Serviciilor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publice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scopul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efectuării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controlului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înregistrării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consumurilor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precum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şi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aplicarea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sancţiunilor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decurgând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din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acestea</w:t>
            </w:r>
            <w:proofErr w:type="spellEnd"/>
          </w:p>
        </w:tc>
      </w:tr>
      <w:tr w:rsidR="00AA2789" w:rsidRPr="00AA2789" w14:paraId="4C14ABAC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9238A58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"http://www.primaria-cernavoda.ro/Fisiere/DesprePrimar/2016/459.pdf"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459/2016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37F0CA3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şedinţă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miercuri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06.04.2016,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AA2789" w:rsidRPr="00AA2789" w14:paraId="79C96230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00AB2E2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"http://www.primaria-cernavoda.ro/Fisiere/DesprePrimar/2016/460.pdf"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460/2016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57D7A4B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înfiinţarea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comisiei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avizare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cererilor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organizare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adunărilor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publice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oraşul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</w:p>
        </w:tc>
      </w:tr>
      <w:tr w:rsidR="00AA2789" w:rsidRPr="00AA2789" w14:paraId="06F0661F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DC8CE90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"http://www.primaria-cernavoda.ro/Fisiere/DesprePrimar/2016/462.pdf"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462/2016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BA93F5B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constituirea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Comitetului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Securitate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şi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Sănătate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Muncă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la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nivelul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Primăriei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oraşului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</w:p>
        </w:tc>
      </w:tr>
      <w:tr w:rsidR="00AA2789" w:rsidRPr="00AA2789" w14:paraId="281ACBEC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F8A617E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"http://www.primaria-cernavoda.ro/Fisiere/DesprePrimar/2016/491.pdf"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491/2016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ACAFB63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stabilirea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sediului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Biroului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Electoral de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Circumscripţie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nr. 5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</w:p>
        </w:tc>
      </w:tr>
      <w:tr w:rsidR="00AA2789" w:rsidRPr="00AA2789" w14:paraId="296F9287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70DF71A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"http://www.primaria-cernavoda.ro/Fisiere/DesprePrimar/2016/493.pdf"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493/2016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DCD562B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asigurarea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pemanenţei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la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sediul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Primăriei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oraşului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</w:p>
        </w:tc>
      </w:tr>
      <w:tr w:rsidR="00AA2789" w:rsidRPr="00AA2789" w14:paraId="2C130371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85515E4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"http://www.primaria-cernavoda.ro/Fisiere/DesprePrimar/2016/505.pdf"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505/2016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335A54B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şedinţă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luni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18.04.2016,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AA2789" w:rsidRPr="00AA2789" w14:paraId="76842788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077CDAE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"http://www.primaria-cernavoda.ro/Fisiere/DesprePrimar/2016/512.pdf"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512/2016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F1A7EED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desemnarea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personalului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tehnic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auxiliar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cadrul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Biroului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Electoral de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Circumscripţie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Orăşenească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nr. 5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</w:p>
        </w:tc>
      </w:tr>
      <w:tr w:rsidR="00AA2789" w:rsidRPr="00AA2789" w14:paraId="5FFA38C3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6ED79A7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"http://www.primaria-cernavoda.ro/Fisiere/DesprePrimar/2016/559.pdf"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559/2016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F60CF37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stabilirea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locaţiilor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din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oraşul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care e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ste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interzisă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organizarea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şi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desfăşurarea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adunărilor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publice</w:t>
            </w:r>
            <w:proofErr w:type="spellEnd"/>
          </w:p>
        </w:tc>
      </w:tr>
      <w:tr w:rsidR="00AA2789" w:rsidRPr="00AA2789" w14:paraId="28C340D6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D606B22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"http://www.primaria-cernavoda.ro/Fisiere/DesprePrimar/2016/560.pdf"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560/2016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6FAA61C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stabilirea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locurilor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speciale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afişaj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electoral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alegerile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locale din 5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iunie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2016</w:t>
            </w:r>
          </w:p>
        </w:tc>
      </w:tr>
      <w:tr w:rsidR="00AA2789" w:rsidRPr="00AA2789" w14:paraId="40A01188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659B2237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"http://www.primaria-cernavoda.ro/Fisiere/DesprePrimar/2016/696.pdf"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696/2016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B7C74F8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joi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30.06.2016,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18,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Casei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Cultură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I. D.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Chirescu</w:t>
            </w:r>
            <w:proofErr w:type="spellEnd"/>
          </w:p>
        </w:tc>
      </w:tr>
      <w:tr w:rsidR="00AA2789" w:rsidRPr="00AA2789" w14:paraId="7C5C0EA3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7CD542A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"http://www.primaria-cernavoda.ro/Fisiere/DesprePrimar/2016/718.pdf"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718/2016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B22AD37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joi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14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Iulie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16:30,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Casei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Cultură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I. D.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Chirescu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</w:p>
        </w:tc>
      </w:tr>
      <w:tr w:rsidR="00AA2789" w:rsidRPr="00AA2789" w14:paraId="7C20FA3C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2AA8690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"http://www.primaria-cernavoda.ro/Fisiere/DesprePrimar/2016/781.pdf"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781/2016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2F92C30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reactualizarea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Comitetului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Centrului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Operativ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cu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Activitate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Temporară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Situații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Urgență</w:t>
            </w:r>
            <w:proofErr w:type="spellEnd"/>
          </w:p>
        </w:tc>
      </w:tr>
      <w:tr w:rsidR="00AA2789" w:rsidRPr="00AA2789" w14:paraId="262854B5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82CD6F8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"http://www.primaria-cernavoda.ro/Fisiere/DesprePrimar/2016/802.pdf"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802/2016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B3FB5A6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primirea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înregistrarea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rezolvarea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redactarea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, s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emnarea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expedierea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corespondenței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precum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constituirea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arhivei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cadrul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compartimentelor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specialitate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din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aparatul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specialitate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Primarului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orașului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</w:p>
        </w:tc>
      </w:tr>
      <w:tr w:rsidR="00AA2789" w:rsidRPr="00AA2789" w14:paraId="54BED34D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4466E74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"http://www.primaria-cernavoda.ro/Fisiere/DesprePrimar/2016/830.pdf"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830/2016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D085C04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înființarea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comisiei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avizare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cererilor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organizare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 </w:t>
            </w:r>
            <w:proofErr w:type="gram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adunărilor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publice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orașul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Județul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Constanța</w:t>
            </w:r>
            <w:proofErr w:type="spellEnd"/>
          </w:p>
        </w:tc>
      </w:tr>
      <w:tr w:rsidR="00AA2789" w:rsidRPr="00AA2789" w14:paraId="1B790FA0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7BD269C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"http://www.primaria-cernavoda.ro/Fisiere/DesprePrimar/2016/839.pdf"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839/2016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6E7F0F40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vineri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12.08.2016,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16:00,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AA2789" w:rsidRPr="00AA2789" w14:paraId="60E2ADDB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E592CE4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"http://www.primaria-cernavoda.ro/Fisiere/DesprePrimar/2016/883.pdf"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883/2016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E1BF069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luni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29.08.2016,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AA2789" w:rsidRPr="00AA2789" w14:paraId="3DFF184E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3348FDC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"http://www.primaria-cernavoda.ro/Fisiere/DesprePrimar/2016/935.pdf"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935/2016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27FDAF1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luni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12.09.2016,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AA2789" w:rsidRPr="00AA2789" w14:paraId="41F3BC66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E54507C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"http://www.primaria-cernavoda.ro/Fisiere/DesprePrimar/2016/941.pdf"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941/2016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3A09153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revocarea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nr. 935/07.09.2016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</w:p>
        </w:tc>
      </w:tr>
      <w:tr w:rsidR="00AA2789" w:rsidRPr="00AA2789" w14:paraId="21248000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E8F6514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"http://www.primaria-cernavoda.ro/Fisiere/DesprePrimar/2016/958.pdf"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958/206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E2589CF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luni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19.09.2016,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AA2789" w:rsidRPr="00AA2789" w14:paraId="15E78E45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04F4383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"http://www.primaria-cernavoda.ro/Fisiere/DesprePrimar/2016/995.pdf"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995/2016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BDDC551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strategia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anuala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achiziție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publică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2016</w:t>
            </w:r>
          </w:p>
        </w:tc>
      </w:tr>
      <w:tr w:rsidR="00AA2789" w:rsidRPr="00AA2789" w14:paraId="1CE42301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6F49985F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"http://www.primaria-cernavoda.ro/Fisiere/DesprePrimar/2016/1030.pdf"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1030/2016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5677443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înființarea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comisiei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avizare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cererilor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organizare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 </w:t>
            </w:r>
            <w:proofErr w:type="gram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adunărilor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publice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orașul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județul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Constanța</w:t>
            </w:r>
            <w:proofErr w:type="spellEnd"/>
          </w:p>
        </w:tc>
      </w:tr>
      <w:tr w:rsidR="00AA2789" w:rsidRPr="00AA2789" w14:paraId="7DEDE6FA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71FB028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"http://www.primaria-cernavoda.ro/Fisiere/DesprePrimar/2016/1041.pdf"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1041/2016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5B5E3B9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in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ședința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din data 10.10.2016</w:t>
            </w:r>
          </w:p>
        </w:tc>
      </w:tr>
      <w:tr w:rsidR="00AA2789" w:rsidRPr="00AA2789" w14:paraId="1413EEAF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AC2FC8F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"http://www.primaria-cernavoda.ro/Fisiere/DesprePrimar/2016/1097.pdf"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1097/2016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55FB79E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in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ședința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din data de 24.10.2016</w:t>
            </w:r>
          </w:p>
        </w:tc>
      </w:tr>
      <w:tr w:rsidR="00AA2789" w:rsidRPr="00AA2789" w14:paraId="33CA29DF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BB87196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"http://www.primaria-cernavoda.ro/Fisiere/DesprePrimar/2016/1116.pdf" </w:instrText>
            </w:r>
            <w:r w:rsidRPr="00AA2789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 xml:space="preserve"> nr.1116/2016</w:t>
            </w:r>
            <w:r w:rsidRPr="00AA2789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DEA624E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ședința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din data de 31.10.2016</w:t>
            </w:r>
          </w:p>
        </w:tc>
      </w:tr>
      <w:tr w:rsidR="00AA2789" w:rsidRPr="00AA2789" w14:paraId="2D21E7F7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6DB51A30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"http://www.primaria-cernavoda.ro/Fisiere/DesprePrimar/2016/1119.pdf"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1119/2016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7BA9CE5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in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ședința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îndată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din data de 28.10.2016</w:t>
            </w:r>
          </w:p>
        </w:tc>
      </w:tr>
      <w:tr w:rsidR="00AA2789" w:rsidRPr="00AA2789" w14:paraId="2CCB7C95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8CCC25B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"http://www.primaria-cernavoda.ro/Fisiere/DesprePrimar/2016/1137.pdf"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1137/2016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248C572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ședința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din data de 14.11.2016</w:t>
            </w:r>
          </w:p>
        </w:tc>
      </w:tr>
      <w:tr w:rsidR="00AA2789" w:rsidRPr="00AA2789" w14:paraId="52512AEF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57735A0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"http://www.primaria-cernavoda.ro/Fisiere/DesprePrimar/2016/1152.pdf"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1152/2016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950F845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stabilirea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locurilor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speciale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afișaj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electoral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vor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fi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utilizate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campania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electorală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vederea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organizării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desfășurării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alegerilor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Senat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Camera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Debutaților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din 11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decembrie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2016</w:t>
            </w:r>
          </w:p>
        </w:tc>
      </w:tr>
      <w:tr w:rsidR="00AA2789" w:rsidRPr="00AA2789" w14:paraId="42B39706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EE8F1B0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"http://www.primaria-cernavoda.ro/Fisiere/DesprePrimar/2016/1189.pdf" </w:instrText>
            </w:r>
            <w:r w:rsidRPr="00AA2789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 xml:space="preserve"> nr. 1189/2016</w:t>
            </w:r>
            <w:r w:rsidRPr="00AA2789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98C9EC4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ședința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din data de 22.11.2016</w:t>
            </w:r>
          </w:p>
        </w:tc>
      </w:tr>
      <w:tr w:rsidR="00AA2789" w:rsidRPr="00AA2789" w14:paraId="311B6945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EB5A881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"http://www.primaria-cernavoda.ro/Fisiere/DesprePrimar/2016/1198.pdf"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1198/2016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A0E4936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ședința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din data de 29.11.2016</w:t>
            </w:r>
          </w:p>
        </w:tc>
      </w:tr>
      <w:tr w:rsidR="00AA2789" w:rsidRPr="00AA2789" w14:paraId="1A39D033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3A24EF1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"http://www.primaria-cernavoda.ro/Fisiere/DesprePrimar/2016/1240.pdf"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1240/2016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4BB22FC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punerea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aplicare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prevederilor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Hotărârii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Guvernului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nr.871/2016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stabilirea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zilei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2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decembrie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2016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ca zi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liberă</w:t>
            </w:r>
            <w:proofErr w:type="spellEnd"/>
          </w:p>
        </w:tc>
      </w:tr>
      <w:tr w:rsidR="00AA2789" w:rsidRPr="00AA2789" w14:paraId="70458E7C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6F50646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"http://www.primaria-cernavoda.ro/Fisiere/DesprePrimar/2016/1258.pdf"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1258/2016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0FE8BC9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ședința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joi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05.12.2016,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AA2789" w:rsidRPr="00AA2789" w14:paraId="39D059E5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7781D9D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"http://www.primaria-cernavoda.ro/Fisiere/DesprePrimar/2016/1275.pdf" </w:instrText>
            </w:r>
            <w:r w:rsidRPr="00AA2789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 xml:space="preserve"> nr. 1275/2016</w:t>
            </w:r>
            <w:r w:rsidRPr="00AA2789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614DF89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ședința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luni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19.12.2016,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AA2789" w:rsidRPr="00AA2789" w14:paraId="2ACC45A7" w14:textId="77777777" w:rsidTr="00AA2789">
        <w:trPr>
          <w:tblCellSpacing w:w="15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91578D7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HYPERLINK "http://www.primaria-cernavoda.ro/Fisiere/DesprePrimar/2016/1379.pdf" </w:instrTex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Dispoziția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 xml:space="preserve"> nr. 1379/2016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7C990FF" w14:textId="77777777" w:rsidR="00AA2789" w:rsidRPr="00AA2789" w:rsidRDefault="00AA2789" w:rsidP="00AA27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marți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27.12.2016,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A2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</w:tbl>
    <w:p w14:paraId="463467A9" w14:textId="77777777" w:rsidR="00ED4724" w:rsidRDefault="00ED4724"/>
    <w:sectPr w:rsidR="00ED4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789"/>
    <w:rsid w:val="00AA2789"/>
    <w:rsid w:val="00ED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D6BFF"/>
  <w15:chartTrackingRefBased/>
  <w15:docId w15:val="{24FBD2CD-1606-4EB7-846B-F15E85B4F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A27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A278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AA2789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AA278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A2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13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imaria-cernavoda.ro/Fisiere/DesprePrimar/2016/6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1542</Words>
  <Characters>8791</Characters>
  <Application>Microsoft Office Word</Application>
  <DocSecurity>0</DocSecurity>
  <Lines>73</Lines>
  <Paragraphs>20</Paragraphs>
  <ScaleCrop>false</ScaleCrop>
  <Company/>
  <LinksUpToDate>false</LinksUpToDate>
  <CharactersWithSpaces>10313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2021-12-08T15:39:00Z</dcterms:created>
  <dcterms:modified xsi:type="dcterms:W3CDTF">2021-12-08T15:40:00Z</dcterms:modified>
</cp:coreProperties>
</file>